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DD" w:rsidRPr="007741DD" w:rsidRDefault="007741DD" w:rsidP="007741DD">
      <w:pPr>
        <w:jc w:val="center"/>
        <w:rPr>
          <w:b/>
          <w:szCs w:val="28"/>
        </w:rPr>
      </w:pPr>
      <w:r w:rsidRPr="007741DD">
        <w:rPr>
          <w:b/>
          <w:szCs w:val="28"/>
        </w:rPr>
        <w:t>Муниципальное бюджетное дошкольное образовательное учреждение</w:t>
      </w:r>
    </w:p>
    <w:p w:rsidR="007741DD" w:rsidRPr="007741DD" w:rsidRDefault="007741DD" w:rsidP="007741DD">
      <w:pPr>
        <w:jc w:val="center"/>
        <w:rPr>
          <w:b/>
          <w:szCs w:val="28"/>
        </w:rPr>
      </w:pPr>
      <w:r w:rsidRPr="007741DD">
        <w:rPr>
          <w:b/>
          <w:szCs w:val="28"/>
        </w:rPr>
        <w:t>«Детский сад компенсирующего вида №49»</w:t>
      </w:r>
    </w:p>
    <w:p w:rsidR="007741DD" w:rsidRPr="007741DD" w:rsidRDefault="007741DD" w:rsidP="006A3F89">
      <w:pPr>
        <w:jc w:val="center"/>
        <w:rPr>
          <w:b/>
          <w:szCs w:val="28"/>
        </w:rPr>
      </w:pPr>
    </w:p>
    <w:p w:rsidR="007741DD" w:rsidRPr="007741DD" w:rsidRDefault="007741DD" w:rsidP="006A3F89">
      <w:pPr>
        <w:jc w:val="center"/>
        <w:rPr>
          <w:b/>
          <w:szCs w:val="28"/>
        </w:rPr>
      </w:pPr>
    </w:p>
    <w:p w:rsidR="007741DD" w:rsidRPr="007741DD" w:rsidRDefault="007741DD" w:rsidP="007741DD">
      <w:pPr>
        <w:ind w:firstLine="709"/>
        <w:jc w:val="right"/>
        <w:rPr>
          <w:szCs w:val="28"/>
        </w:rPr>
      </w:pPr>
      <w:r w:rsidRPr="007741DD">
        <w:rPr>
          <w:b/>
          <w:bCs/>
          <w:i/>
          <w:iCs/>
          <w:szCs w:val="28"/>
        </w:rPr>
        <w:t xml:space="preserve">«Театр – это волшебная страна, </w:t>
      </w:r>
    </w:p>
    <w:p w:rsidR="007741DD" w:rsidRPr="007741DD" w:rsidRDefault="007741DD" w:rsidP="007741DD">
      <w:pPr>
        <w:ind w:firstLine="709"/>
        <w:jc w:val="right"/>
        <w:rPr>
          <w:szCs w:val="28"/>
        </w:rPr>
      </w:pPr>
      <w:proofErr w:type="gramStart"/>
      <w:r w:rsidRPr="007741DD">
        <w:rPr>
          <w:b/>
          <w:bCs/>
          <w:i/>
          <w:iCs/>
          <w:szCs w:val="28"/>
        </w:rPr>
        <w:t>в</w:t>
      </w:r>
      <w:proofErr w:type="gramEnd"/>
      <w:r w:rsidRPr="007741DD">
        <w:rPr>
          <w:b/>
          <w:bCs/>
          <w:i/>
          <w:iCs/>
          <w:szCs w:val="28"/>
        </w:rPr>
        <w:t xml:space="preserve"> которой ребенок радуется, играя, </w:t>
      </w:r>
    </w:p>
    <w:p w:rsidR="007741DD" w:rsidRPr="007741DD" w:rsidRDefault="007741DD" w:rsidP="007741DD">
      <w:pPr>
        <w:ind w:firstLine="709"/>
        <w:jc w:val="right"/>
        <w:rPr>
          <w:szCs w:val="28"/>
        </w:rPr>
      </w:pPr>
      <w:proofErr w:type="gramStart"/>
      <w:r w:rsidRPr="007741DD">
        <w:rPr>
          <w:b/>
          <w:bCs/>
          <w:i/>
          <w:iCs/>
          <w:szCs w:val="28"/>
        </w:rPr>
        <w:t>и</w:t>
      </w:r>
      <w:proofErr w:type="gramEnd"/>
      <w:r w:rsidRPr="007741DD">
        <w:rPr>
          <w:b/>
          <w:bCs/>
          <w:i/>
          <w:iCs/>
          <w:szCs w:val="28"/>
        </w:rPr>
        <w:t xml:space="preserve"> в игре он познает мир.»</w:t>
      </w:r>
    </w:p>
    <w:p w:rsidR="007741DD" w:rsidRPr="007741DD" w:rsidRDefault="007741DD" w:rsidP="007741DD">
      <w:pPr>
        <w:ind w:firstLine="709"/>
        <w:jc w:val="right"/>
        <w:rPr>
          <w:szCs w:val="28"/>
        </w:rPr>
      </w:pPr>
      <w:r w:rsidRPr="007741DD">
        <w:rPr>
          <w:b/>
          <w:bCs/>
          <w:i/>
          <w:iCs/>
          <w:szCs w:val="28"/>
        </w:rPr>
        <w:t xml:space="preserve">                                  К. С. Станиславский </w:t>
      </w:r>
    </w:p>
    <w:p w:rsidR="007741DD" w:rsidRPr="007741DD" w:rsidRDefault="007741DD" w:rsidP="007741DD">
      <w:pPr>
        <w:ind w:firstLine="709"/>
        <w:jc w:val="both"/>
        <w:rPr>
          <w:szCs w:val="28"/>
        </w:rPr>
      </w:pPr>
      <w:r w:rsidRPr="007741DD">
        <w:rPr>
          <w:szCs w:val="28"/>
        </w:rPr>
        <w:t xml:space="preserve">                                                  </w:t>
      </w:r>
    </w:p>
    <w:p w:rsidR="007741DD" w:rsidRPr="007741DD" w:rsidRDefault="007741DD" w:rsidP="007741DD">
      <w:pPr>
        <w:ind w:firstLine="709"/>
        <w:jc w:val="both"/>
        <w:rPr>
          <w:szCs w:val="28"/>
        </w:rPr>
      </w:pPr>
      <w:r w:rsidRPr="007741DD">
        <w:rPr>
          <w:szCs w:val="28"/>
        </w:rPr>
        <w:t xml:space="preserve">Детский сад №49 компенсирующего вида, </w:t>
      </w:r>
      <w:proofErr w:type="gramStart"/>
      <w:r w:rsidRPr="007741DD">
        <w:rPr>
          <w:szCs w:val="28"/>
        </w:rPr>
        <w:t>является  учреждением</w:t>
      </w:r>
      <w:proofErr w:type="gramEnd"/>
      <w:r w:rsidRPr="007741DD">
        <w:rPr>
          <w:szCs w:val="28"/>
        </w:rPr>
        <w:t xml:space="preserve"> для  детей с </w:t>
      </w:r>
      <w:proofErr w:type="spellStart"/>
      <w:r w:rsidRPr="007741DD">
        <w:rPr>
          <w:szCs w:val="28"/>
        </w:rPr>
        <w:t>аллергодерматозами</w:t>
      </w:r>
      <w:proofErr w:type="spellEnd"/>
      <w:r w:rsidRPr="007741DD">
        <w:rPr>
          <w:szCs w:val="28"/>
        </w:rPr>
        <w:t xml:space="preserve"> и бронхиальной астмой.</w:t>
      </w:r>
    </w:p>
    <w:p w:rsidR="007741DD" w:rsidRPr="007741DD" w:rsidRDefault="007741DD" w:rsidP="007741DD">
      <w:pPr>
        <w:ind w:firstLine="709"/>
        <w:jc w:val="both"/>
        <w:rPr>
          <w:szCs w:val="28"/>
        </w:rPr>
      </w:pPr>
      <w:r w:rsidRPr="007741DD">
        <w:rPr>
          <w:szCs w:val="28"/>
        </w:rPr>
        <w:t xml:space="preserve">          Для психического здоровья детей-аллергиков необходима сбалансированность положительных и отрицательных эмоций. Самый короткий путь раскрепощения ребёнка, снятия зажатости, развития чувств, эмоций, художественного воображения – это путь через игру, фантазирование, сочинительство.</w:t>
      </w:r>
    </w:p>
    <w:p w:rsidR="007741DD" w:rsidRPr="007741DD" w:rsidRDefault="007741DD" w:rsidP="007741DD">
      <w:pPr>
        <w:pStyle w:val="msonormalbullet1gi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7741DD">
        <w:rPr>
          <w:sz w:val="28"/>
          <w:szCs w:val="28"/>
        </w:rPr>
        <w:t xml:space="preserve">В ноябре 2010 года, на базе дошкольного образовательного учреждения № 49 компенсирующего вида была организована музыкально – театральная </w:t>
      </w:r>
      <w:proofErr w:type="gramStart"/>
      <w:r w:rsidRPr="007741DD">
        <w:rPr>
          <w:sz w:val="28"/>
          <w:szCs w:val="28"/>
        </w:rPr>
        <w:t>студия  «</w:t>
      </w:r>
      <w:proofErr w:type="gramEnd"/>
      <w:r w:rsidRPr="007741DD">
        <w:rPr>
          <w:sz w:val="28"/>
          <w:szCs w:val="28"/>
        </w:rPr>
        <w:t xml:space="preserve">Сказочка» под руководством музыкального руководителя </w:t>
      </w:r>
      <w:proofErr w:type="spellStart"/>
      <w:r w:rsidRPr="007741DD">
        <w:rPr>
          <w:sz w:val="28"/>
          <w:szCs w:val="28"/>
        </w:rPr>
        <w:t>Згрундо</w:t>
      </w:r>
      <w:proofErr w:type="spellEnd"/>
      <w:r w:rsidRPr="007741DD">
        <w:rPr>
          <w:sz w:val="28"/>
          <w:szCs w:val="28"/>
        </w:rPr>
        <w:t xml:space="preserve"> Нелли Борисовны, так как </w:t>
      </w:r>
      <w:r w:rsidRPr="007741DD">
        <w:rPr>
          <w:sz w:val="28"/>
          <w:szCs w:val="28"/>
          <w:shd w:val="clear" w:color="auto" w:fill="FFFFFF"/>
        </w:rPr>
        <w:t>именно музыкальный театр представляет собой синтез музыки, пения, танца, художественной литературы, живописи и сосредотачивает в себе средства выразительности данных видов искусства, способствует развитию  фантазии и творчества, интеллекта ребенка.</w:t>
      </w:r>
    </w:p>
    <w:p w:rsidR="007741DD" w:rsidRPr="007741DD" w:rsidRDefault="007741DD" w:rsidP="007741DD">
      <w:pPr>
        <w:ind w:firstLine="709"/>
        <w:jc w:val="both"/>
        <w:rPr>
          <w:szCs w:val="28"/>
        </w:rPr>
      </w:pPr>
      <w:r w:rsidRPr="007741DD">
        <w:rPr>
          <w:bCs/>
          <w:iCs/>
          <w:szCs w:val="28"/>
        </w:rPr>
        <w:t>Работая с детьми, у которых есть проблемы со здоровьем, педагоги ДОУ используют театрализованную деятельность для активизации эмоциональной сферы и коррекции отклонений в интеллектуальном развитии.</w:t>
      </w:r>
      <w:r w:rsidRPr="007741DD">
        <w:rPr>
          <w:szCs w:val="28"/>
        </w:rPr>
        <w:t xml:space="preserve"> </w:t>
      </w:r>
    </w:p>
    <w:p w:rsidR="007741DD" w:rsidRPr="007741DD" w:rsidRDefault="007741DD" w:rsidP="007741DD">
      <w:pPr>
        <w:ind w:firstLine="709"/>
        <w:jc w:val="both"/>
        <w:rPr>
          <w:szCs w:val="28"/>
        </w:rPr>
      </w:pPr>
      <w:r w:rsidRPr="007741DD">
        <w:rPr>
          <w:szCs w:val="28"/>
        </w:rPr>
        <w:t xml:space="preserve">Ребенок-аллергик, действуя в этом удивительном мире театра, дает позитивные изменения в своем развитии. На время общения с искусством он уходит от переживаний, эмоционального отвержения, чувства одиночества, страхов и тревожности или от конфликтных межличностных и внутрисемейных отношений. Ребенок после общения с искусством становится по своему психологическому состоянию качественно другим, успокоенным, духовно обновленным, с положительными изменениями в эмоциональной, познавательной сферах. Все </w:t>
      </w:r>
      <w:proofErr w:type="spellStart"/>
      <w:r w:rsidRPr="007741DD">
        <w:rPr>
          <w:szCs w:val="28"/>
        </w:rPr>
        <w:t>арттерапевтические</w:t>
      </w:r>
      <w:proofErr w:type="spellEnd"/>
      <w:r w:rsidRPr="007741DD">
        <w:rPr>
          <w:szCs w:val="28"/>
        </w:rPr>
        <w:t xml:space="preserve"> методики, используемые в работе с дошкольниками с проблемами, направлены на коррекцию личностной сферы ребенка. </w:t>
      </w:r>
    </w:p>
    <w:p w:rsidR="007741DD" w:rsidRPr="007741DD" w:rsidRDefault="007741DD" w:rsidP="007741DD">
      <w:pPr>
        <w:ind w:firstLine="709"/>
        <w:jc w:val="both"/>
        <w:rPr>
          <w:szCs w:val="28"/>
        </w:rPr>
      </w:pPr>
      <w:r>
        <w:rPr>
          <w:szCs w:val="28"/>
        </w:rPr>
        <w:t xml:space="preserve">Совместная работа педагогов, </w:t>
      </w:r>
      <w:r w:rsidRPr="007741DD">
        <w:rPr>
          <w:szCs w:val="28"/>
        </w:rPr>
        <w:t xml:space="preserve">детей и родителей дает прекрасные результаты. Было поставлено много </w:t>
      </w:r>
      <w:proofErr w:type="spellStart"/>
      <w:r w:rsidRPr="007741DD">
        <w:rPr>
          <w:szCs w:val="28"/>
        </w:rPr>
        <w:t>разножанровых</w:t>
      </w:r>
      <w:proofErr w:type="spellEnd"/>
      <w:r w:rsidRPr="007741DD">
        <w:rPr>
          <w:szCs w:val="28"/>
        </w:rPr>
        <w:t xml:space="preserve"> спектаклей: музыкальная сказка «Муха- Цокотуха», «</w:t>
      </w:r>
      <w:r>
        <w:rPr>
          <w:szCs w:val="28"/>
        </w:rPr>
        <w:t>Цыпленок» (</w:t>
      </w:r>
      <w:r w:rsidRPr="007741DD">
        <w:rPr>
          <w:szCs w:val="28"/>
        </w:rPr>
        <w:t>по мотивам одноименных сказок К.И. Чуковского</w:t>
      </w:r>
      <w:r>
        <w:rPr>
          <w:szCs w:val="28"/>
        </w:rPr>
        <w:t xml:space="preserve">), «Как старик корову продавал» </w:t>
      </w:r>
      <w:r w:rsidRPr="007741DD">
        <w:rPr>
          <w:szCs w:val="28"/>
        </w:rPr>
        <w:t xml:space="preserve">(на стихи С. Михалкова), «Перчатки» С.Я. Маршака, пьесы-сказки «Девочка Весна» на стихи С. </w:t>
      </w:r>
      <w:proofErr w:type="spellStart"/>
      <w:r w:rsidRPr="007741DD">
        <w:rPr>
          <w:szCs w:val="28"/>
        </w:rPr>
        <w:t>Богомазова</w:t>
      </w:r>
      <w:proofErr w:type="spellEnd"/>
      <w:r w:rsidRPr="007741DD">
        <w:rPr>
          <w:szCs w:val="28"/>
        </w:rPr>
        <w:t>, «</w:t>
      </w:r>
      <w:proofErr w:type="spellStart"/>
      <w:r w:rsidRPr="007741DD">
        <w:rPr>
          <w:szCs w:val="28"/>
        </w:rPr>
        <w:t>Дюймовочка</w:t>
      </w:r>
      <w:proofErr w:type="spellEnd"/>
      <w:r w:rsidRPr="007741DD">
        <w:rPr>
          <w:szCs w:val="28"/>
        </w:rPr>
        <w:t xml:space="preserve">» </w:t>
      </w:r>
      <w:proofErr w:type="gramStart"/>
      <w:r w:rsidRPr="007741DD">
        <w:rPr>
          <w:szCs w:val="28"/>
        </w:rPr>
        <w:t>( по</w:t>
      </w:r>
      <w:proofErr w:type="gramEnd"/>
      <w:r w:rsidRPr="007741DD">
        <w:rPr>
          <w:szCs w:val="28"/>
        </w:rPr>
        <w:t xml:space="preserve"> мотивам  сказки Г.Х. Андерсена) и др.</w:t>
      </w:r>
    </w:p>
    <w:p w:rsidR="007741DD" w:rsidRPr="007741DD" w:rsidRDefault="007741DD" w:rsidP="007741DD">
      <w:pPr>
        <w:ind w:firstLine="709"/>
        <w:jc w:val="both"/>
        <w:rPr>
          <w:szCs w:val="28"/>
        </w:rPr>
      </w:pPr>
      <w:r w:rsidRPr="007741DD">
        <w:rPr>
          <w:szCs w:val="28"/>
        </w:rPr>
        <w:t xml:space="preserve">     Музыкально - театральная студия «Сказочка» принимает участие в конкурсах различной педагогической направленности. </w:t>
      </w:r>
    </w:p>
    <w:p w:rsidR="007741DD" w:rsidRPr="007741DD" w:rsidRDefault="007741DD" w:rsidP="007741DD">
      <w:pPr>
        <w:ind w:firstLine="709"/>
        <w:rPr>
          <w:szCs w:val="28"/>
        </w:rPr>
      </w:pPr>
      <w:r w:rsidRPr="007741DD">
        <w:rPr>
          <w:szCs w:val="28"/>
        </w:rPr>
        <w:lastRenderedPageBreak/>
        <w:t xml:space="preserve">В современных условиях развития образования России, одним из факторов повышения качества дошкольного образования является </w:t>
      </w:r>
      <w:r w:rsidRPr="007741DD">
        <w:rPr>
          <w:i/>
          <w:szCs w:val="28"/>
        </w:rPr>
        <w:t>социальное партнерство</w:t>
      </w:r>
      <w:r w:rsidRPr="007741DD">
        <w:rPr>
          <w:szCs w:val="28"/>
        </w:rPr>
        <w:t xml:space="preserve">. </w:t>
      </w:r>
    </w:p>
    <w:p w:rsidR="007741DD" w:rsidRPr="007741DD" w:rsidRDefault="007741DD" w:rsidP="007741DD">
      <w:pPr>
        <w:ind w:firstLine="709"/>
        <w:rPr>
          <w:szCs w:val="28"/>
        </w:rPr>
      </w:pPr>
      <w:r w:rsidRPr="007741DD">
        <w:rPr>
          <w:szCs w:val="28"/>
        </w:rPr>
        <w:t>Ярким культурным событием нашего города стало участие дошкольных образовательных учреждений в социальном арт-проекте «Театр от А до Я».</w:t>
      </w:r>
    </w:p>
    <w:p w:rsidR="007741DD" w:rsidRPr="007741DD" w:rsidRDefault="007741DD" w:rsidP="007741DD">
      <w:pPr>
        <w:ind w:firstLine="709"/>
        <w:rPr>
          <w:szCs w:val="28"/>
        </w:rPr>
      </w:pPr>
      <w:r w:rsidRPr="007741DD">
        <w:rPr>
          <w:szCs w:val="28"/>
        </w:rPr>
        <w:t xml:space="preserve">Данный проект сделал жизнь нашего детского сада </w:t>
      </w:r>
      <w:proofErr w:type="gramStart"/>
      <w:r w:rsidRPr="007741DD">
        <w:rPr>
          <w:szCs w:val="28"/>
        </w:rPr>
        <w:t>более  одухотворенной</w:t>
      </w:r>
      <w:proofErr w:type="gramEnd"/>
      <w:r w:rsidRPr="007741DD">
        <w:rPr>
          <w:szCs w:val="28"/>
        </w:rPr>
        <w:t xml:space="preserve"> и гармоничной, послужил эффективной формой организации взаимодействия всех педагогов, детей, активизации участия родителей в жизни дошкольного учреждения.</w:t>
      </w:r>
    </w:p>
    <w:p w:rsidR="007741DD" w:rsidRPr="007741DD" w:rsidRDefault="007741DD" w:rsidP="007741DD">
      <w:pPr>
        <w:ind w:firstLine="709"/>
        <w:rPr>
          <w:i/>
          <w:szCs w:val="28"/>
          <w:u w:val="single"/>
        </w:rPr>
      </w:pPr>
      <w:r w:rsidRPr="007741DD">
        <w:rPr>
          <w:szCs w:val="28"/>
        </w:rPr>
        <w:t xml:space="preserve">Творческим итогом – кульминацией проекта стал </w:t>
      </w:r>
      <w:r w:rsidR="006113BB" w:rsidRPr="006113BB">
        <w:rPr>
          <w:color w:val="444444"/>
          <w:szCs w:val="28"/>
          <w:shd w:val="clear" w:color="auto" w:fill="FFFFFF"/>
        </w:rPr>
        <w:t>городской Фестиваль детских театральных коллективов «Сказки под Дубом</w:t>
      </w:r>
      <w:r w:rsidR="00D6219B">
        <w:rPr>
          <w:color w:val="444444"/>
          <w:szCs w:val="28"/>
          <w:shd w:val="clear" w:color="auto" w:fill="FFFFFF"/>
        </w:rPr>
        <w:t>»</w:t>
      </w:r>
      <w:r w:rsidRPr="006113BB">
        <w:rPr>
          <w:szCs w:val="28"/>
        </w:rPr>
        <w:t>. Главные участники  – дети, представили</w:t>
      </w:r>
      <w:r w:rsidRPr="007741DD">
        <w:rPr>
          <w:szCs w:val="28"/>
        </w:rPr>
        <w:t xml:space="preserve"> свои постановки, которые  были поставлены в течении года.</w:t>
      </w:r>
    </w:p>
    <w:p w:rsidR="007741DD" w:rsidRPr="007741DD" w:rsidRDefault="007741DD" w:rsidP="007741DD">
      <w:pPr>
        <w:ind w:firstLine="709"/>
        <w:rPr>
          <w:i/>
          <w:szCs w:val="28"/>
        </w:rPr>
      </w:pPr>
      <w:r w:rsidRPr="007741DD">
        <w:rPr>
          <w:szCs w:val="28"/>
        </w:rPr>
        <w:t xml:space="preserve">Считаем, что данный арт-проект оказал развивающее воздействие на художественное восприятие и творчество дошкольников и способствовал более гармоничному взаимодействию детей, родителей и педагогов, что является одним из важнейших принципов </w:t>
      </w:r>
      <w:r w:rsidRPr="007741DD">
        <w:rPr>
          <w:i/>
          <w:szCs w:val="28"/>
        </w:rPr>
        <w:t>Федеральных государственных образовательных стандартов дошкольного образования.</w:t>
      </w:r>
    </w:p>
    <w:p w:rsidR="007741DD" w:rsidRPr="007741DD" w:rsidRDefault="007741DD" w:rsidP="007741DD">
      <w:pPr>
        <w:ind w:firstLine="709"/>
        <w:rPr>
          <w:i/>
          <w:szCs w:val="28"/>
        </w:rPr>
      </w:pPr>
    </w:p>
    <w:p w:rsidR="007741DD" w:rsidRPr="007741DD" w:rsidRDefault="007741DD" w:rsidP="006A3F89">
      <w:pPr>
        <w:jc w:val="center"/>
        <w:rPr>
          <w:b/>
          <w:szCs w:val="28"/>
        </w:rPr>
      </w:pPr>
    </w:p>
    <w:p w:rsidR="007741DD" w:rsidRPr="007741DD" w:rsidRDefault="007741DD" w:rsidP="006A3F89">
      <w:pPr>
        <w:jc w:val="center"/>
        <w:rPr>
          <w:b/>
          <w:szCs w:val="28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6A3F89">
      <w:pPr>
        <w:jc w:val="center"/>
        <w:rPr>
          <w:b/>
          <w:sz w:val="32"/>
          <w:szCs w:val="32"/>
        </w:rPr>
      </w:pPr>
    </w:p>
    <w:p w:rsidR="007741DD" w:rsidRDefault="007741DD" w:rsidP="00862C4E">
      <w:pPr>
        <w:rPr>
          <w:b/>
          <w:sz w:val="32"/>
          <w:szCs w:val="32"/>
        </w:rPr>
      </w:pPr>
    </w:p>
    <w:p w:rsidR="00862C4E" w:rsidRDefault="00862C4E" w:rsidP="00862C4E">
      <w:pPr>
        <w:rPr>
          <w:b/>
          <w:sz w:val="32"/>
          <w:szCs w:val="32"/>
        </w:rPr>
      </w:pPr>
    </w:p>
    <w:p w:rsidR="006A3F89" w:rsidRDefault="006A3F89" w:rsidP="006A3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Муниципальное бюджетное дошкольное образовательное учреждение</w:t>
      </w:r>
    </w:p>
    <w:p w:rsidR="006A3F89" w:rsidRDefault="006A3F89" w:rsidP="006A3F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«Детский сад компенсирующего вида №49»</w:t>
      </w:r>
    </w:p>
    <w:p w:rsidR="006A3F89" w:rsidRDefault="006A3F89" w:rsidP="006A3F89">
      <w:pPr>
        <w:rPr>
          <w:sz w:val="36"/>
          <w:szCs w:val="36"/>
        </w:rPr>
      </w:pPr>
    </w:p>
    <w:p w:rsidR="006A3F89" w:rsidRDefault="006A3F89" w:rsidP="006A3F89">
      <w:pPr>
        <w:jc w:val="center"/>
        <w:rPr>
          <w:b/>
          <w:color w:val="C00000"/>
        </w:rPr>
      </w:pPr>
      <w:r>
        <w:rPr>
          <w:b/>
          <w:color w:val="C00000"/>
        </w:rPr>
        <w:t>МУЗЫКАЛЬНО-ТЕАТРАЛЬНАЯ СТУДИЯ «СКАЗОЧКА»</w:t>
      </w:r>
    </w:p>
    <w:p w:rsidR="006A3F89" w:rsidRDefault="006A3F89" w:rsidP="006A3F89">
      <w:pPr>
        <w:rPr>
          <w:sz w:val="20"/>
        </w:rPr>
      </w:pPr>
    </w:p>
    <w:p w:rsidR="006A3F89" w:rsidRDefault="006A3F89" w:rsidP="006A3F89">
      <w:pPr>
        <w:jc w:val="center"/>
        <w:rPr>
          <w:sz w:val="32"/>
          <w:szCs w:val="32"/>
        </w:rPr>
      </w:pPr>
    </w:p>
    <w:p w:rsidR="006A3F89" w:rsidRDefault="006A3F89" w:rsidP="006A3F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22225</wp:posOffset>
                </wp:positionV>
                <wp:extent cx="2432050" cy="68199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2050" cy="681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F89" w:rsidRDefault="006A3F89" w:rsidP="006A3F8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Музыкальная сказка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27.25pt;margin-top:1.75pt;width:191.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" filled="f" stroked="f">
                <o:lock v:ext="edit" shapetype="t"/>
                <v:textbox style="mso-fit-shape-to-text:t">
                  <w:txbxContent>
                    <w:p w:rsidR="006A3F89" w:rsidRDefault="006A3F89" w:rsidP="006A3F8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Музыкальная сказка</w:t>
                      </w:r>
                    </w:p>
                  </w:txbxContent>
                </v:textbox>
              </v:shape>
            </w:pict>
          </mc:Fallback>
        </mc:AlternateContent>
      </w:r>
    </w:p>
    <w:p w:rsidR="006A3F89" w:rsidRDefault="006A3F89" w:rsidP="006A3F89">
      <w:pPr>
        <w:jc w:val="center"/>
      </w:pPr>
    </w:p>
    <w:p w:rsidR="006A3F89" w:rsidRDefault="006A3F89" w:rsidP="006A3F89">
      <w:pPr>
        <w:jc w:val="center"/>
        <w:rPr>
          <w:b/>
          <w:i/>
          <w:sz w:val="40"/>
          <w:szCs w:val="40"/>
        </w:rPr>
      </w:pPr>
    </w:p>
    <w:p w:rsidR="006A3F89" w:rsidRDefault="006A3F89" w:rsidP="006A3F8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</w:p>
    <w:p w:rsidR="006A3F89" w:rsidRDefault="006A3F89" w:rsidP="006A3F89">
      <w:pPr>
        <w:rPr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27305</wp:posOffset>
                </wp:positionV>
                <wp:extent cx="2952750" cy="165354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2750" cy="165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3F89" w:rsidRDefault="00F84D86" w:rsidP="006A3F8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B05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"МУХА-ЦОКО</w:t>
                            </w:r>
                            <w:r w:rsidR="006A3F89">
                              <w:rPr>
                                <w:rFonts w:ascii="Impact" w:hAnsi="Impact"/>
                                <w:color w:val="00B050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ТУХА"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0;margin-top:2.15pt;width:232.5pt;height:130.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" filled="f" stroked="f">
                <o:lock v:ext="edit" shapetype="t"/>
                <v:textbox style="mso-fit-shape-to-text:t">
                  <w:txbxContent>
                    <w:p w:rsidR="006A3F89" w:rsidRDefault="00F84D86" w:rsidP="006A3F8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B05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"МУХА-ЦОКО</w:t>
                      </w:r>
                      <w:r w:rsidR="006A3F89">
                        <w:rPr>
                          <w:rFonts w:ascii="Impact" w:hAnsi="Impact"/>
                          <w:color w:val="00B050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ТУХА"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3F89" w:rsidRDefault="006A3F89" w:rsidP="006A3F89">
      <w:pPr>
        <w:rPr>
          <w:b/>
          <w:i/>
          <w:sz w:val="40"/>
          <w:szCs w:val="40"/>
        </w:rPr>
      </w:pPr>
    </w:p>
    <w:p w:rsidR="006A3F89" w:rsidRDefault="006A3F89" w:rsidP="006A3F89">
      <w:pPr>
        <w:rPr>
          <w:b/>
          <w:i/>
          <w:sz w:val="40"/>
          <w:szCs w:val="40"/>
        </w:rPr>
      </w:pPr>
    </w:p>
    <w:p w:rsidR="006A3F89" w:rsidRDefault="006A3F89" w:rsidP="006A3F89">
      <w:pPr>
        <w:rPr>
          <w:b/>
          <w:i/>
          <w:sz w:val="40"/>
          <w:szCs w:val="40"/>
        </w:rPr>
      </w:pPr>
    </w:p>
    <w:p w:rsidR="006A3F89" w:rsidRDefault="006A3F89" w:rsidP="006A3F89">
      <w:pPr>
        <w:rPr>
          <w:b/>
          <w:i/>
          <w:sz w:val="40"/>
          <w:szCs w:val="40"/>
        </w:rPr>
      </w:pPr>
    </w:p>
    <w:p w:rsidR="006A3F89" w:rsidRDefault="006A3F89" w:rsidP="006A3F89">
      <w:pPr>
        <w:rPr>
          <w:b/>
          <w:i/>
          <w:sz w:val="40"/>
          <w:szCs w:val="40"/>
        </w:rPr>
      </w:pPr>
    </w:p>
    <w:p w:rsidR="006A3F89" w:rsidRDefault="006A3F89" w:rsidP="006A3F89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879475</wp:posOffset>
            </wp:positionV>
            <wp:extent cx="2783205" cy="2334895"/>
            <wp:effectExtent l="0" t="0" r="0" b="8255"/>
            <wp:wrapTopAndBottom/>
            <wp:docPr id="3" name="Рисунок 3" descr="8140478399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14047839958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 xml:space="preserve">(по мотивам одноименной сказки К. И. Чуковского, музыка М. </w:t>
      </w:r>
      <w:proofErr w:type="spellStart"/>
      <w:r>
        <w:rPr>
          <w:b/>
          <w:i/>
          <w:sz w:val="40"/>
          <w:szCs w:val="40"/>
        </w:rPr>
        <w:t>Красева</w:t>
      </w:r>
      <w:proofErr w:type="spellEnd"/>
      <w:r>
        <w:rPr>
          <w:b/>
          <w:i/>
          <w:sz w:val="40"/>
          <w:szCs w:val="40"/>
        </w:rPr>
        <w:t>)</w:t>
      </w:r>
    </w:p>
    <w:p w:rsidR="006A3F89" w:rsidRDefault="006A3F89" w:rsidP="006A3F89">
      <w:pPr>
        <w:jc w:val="center"/>
        <w:rPr>
          <w:b/>
          <w:sz w:val="36"/>
          <w:szCs w:val="36"/>
          <w:u w:val="single"/>
        </w:rPr>
      </w:pPr>
    </w:p>
    <w:p w:rsidR="006A3F89" w:rsidRDefault="006A3F89" w:rsidP="006A3F89">
      <w:pPr>
        <w:jc w:val="center"/>
        <w:rPr>
          <w:b/>
          <w:bCs/>
          <w:color w:val="00B050"/>
          <w:sz w:val="40"/>
          <w:szCs w:val="40"/>
        </w:rPr>
      </w:pPr>
    </w:p>
    <w:p w:rsidR="006A3F89" w:rsidRDefault="006A3F89" w:rsidP="006A3F89">
      <w:pPr>
        <w:jc w:val="center"/>
        <w:rPr>
          <w:b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Социально-педагогический творческий арт –проект</w:t>
      </w:r>
      <w:r>
        <w:rPr>
          <w:b/>
          <w:color w:val="00B050"/>
          <w:sz w:val="40"/>
          <w:szCs w:val="40"/>
        </w:rPr>
        <w:t xml:space="preserve"> «</w:t>
      </w:r>
      <w:proofErr w:type="gramStart"/>
      <w:r>
        <w:rPr>
          <w:b/>
          <w:color w:val="00B050"/>
          <w:sz w:val="40"/>
          <w:szCs w:val="40"/>
        </w:rPr>
        <w:t>Театр  от</w:t>
      </w:r>
      <w:proofErr w:type="gramEnd"/>
      <w:r>
        <w:rPr>
          <w:b/>
          <w:color w:val="00B050"/>
          <w:sz w:val="40"/>
          <w:szCs w:val="40"/>
        </w:rPr>
        <w:t xml:space="preserve"> А до Я»</w:t>
      </w:r>
    </w:p>
    <w:p w:rsidR="006A3F89" w:rsidRDefault="006A3F89" w:rsidP="006A3F89">
      <w:pPr>
        <w:jc w:val="center"/>
        <w:rPr>
          <w:b/>
          <w:color w:val="00B050"/>
          <w:sz w:val="40"/>
          <w:szCs w:val="40"/>
        </w:rPr>
      </w:pPr>
    </w:p>
    <w:p w:rsidR="006A3F89" w:rsidRDefault="006A3F89" w:rsidP="006A3F89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2017 г.</w:t>
      </w:r>
    </w:p>
    <w:p w:rsidR="006A3F89" w:rsidRDefault="006A3F89" w:rsidP="006A3F89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Педагогическая группа:</w:t>
      </w:r>
    </w:p>
    <w:p w:rsidR="006A3F89" w:rsidRDefault="006A3F89" w:rsidP="006A3F89">
      <w:pPr>
        <w:spacing w:line="36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Руководитель музыкально-театральной студии «Сказочка» -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Згрундо</w:t>
      </w:r>
      <w:proofErr w:type="spellEnd"/>
      <w:r>
        <w:rPr>
          <w:sz w:val="44"/>
          <w:szCs w:val="44"/>
        </w:rPr>
        <w:t xml:space="preserve"> Нелли Борисовна (музыкальный руководитель)</w:t>
      </w:r>
    </w:p>
    <w:p w:rsidR="006A3F89" w:rsidRDefault="006A3F89" w:rsidP="006A3F89">
      <w:pPr>
        <w:spacing w:line="36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Помощник режиссера-постановщика -</w:t>
      </w:r>
    </w:p>
    <w:p w:rsidR="006A3F89" w:rsidRDefault="006A3F89" w:rsidP="006A3F89">
      <w:pPr>
        <w:spacing w:line="360" w:lineRule="auto"/>
        <w:rPr>
          <w:b/>
          <w:sz w:val="44"/>
          <w:szCs w:val="44"/>
        </w:rPr>
      </w:pPr>
      <w:proofErr w:type="spellStart"/>
      <w:r>
        <w:rPr>
          <w:sz w:val="44"/>
          <w:szCs w:val="44"/>
        </w:rPr>
        <w:t>Тюкавкина</w:t>
      </w:r>
      <w:proofErr w:type="spellEnd"/>
      <w:r>
        <w:rPr>
          <w:sz w:val="44"/>
          <w:szCs w:val="44"/>
        </w:rPr>
        <w:t xml:space="preserve"> Ольга Владимировна (воспитатель)</w:t>
      </w:r>
    </w:p>
    <w:p w:rsidR="006A3F89" w:rsidRDefault="006A3F89" w:rsidP="006A3F89">
      <w:pPr>
        <w:spacing w:line="360" w:lineRule="auto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Художники-декораторы</w:t>
      </w:r>
      <w:r>
        <w:rPr>
          <w:b/>
          <w:sz w:val="44"/>
          <w:szCs w:val="44"/>
        </w:rPr>
        <w:t xml:space="preserve"> - 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Волкова Валентина </w:t>
      </w:r>
      <w:proofErr w:type="gramStart"/>
      <w:r>
        <w:rPr>
          <w:sz w:val="44"/>
          <w:szCs w:val="44"/>
        </w:rPr>
        <w:t>Михайловна  (</w:t>
      </w:r>
      <w:proofErr w:type="gramEnd"/>
      <w:r>
        <w:rPr>
          <w:sz w:val="44"/>
          <w:szCs w:val="44"/>
        </w:rPr>
        <w:t>воспитатель)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Мазур</w:t>
      </w:r>
      <w:proofErr w:type="spellEnd"/>
      <w:r>
        <w:rPr>
          <w:sz w:val="44"/>
          <w:szCs w:val="44"/>
        </w:rPr>
        <w:t xml:space="preserve"> Валентина Степановна (воспитатель) 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Бушуева Елена Валериевна (воспитатель)</w:t>
      </w:r>
    </w:p>
    <w:p w:rsidR="006A3F89" w:rsidRDefault="006A3F89" w:rsidP="006A3F89">
      <w:pPr>
        <w:spacing w:line="360" w:lineRule="auto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 xml:space="preserve">Методическое руководство </w:t>
      </w:r>
      <w:r>
        <w:rPr>
          <w:b/>
          <w:sz w:val="44"/>
          <w:szCs w:val="44"/>
        </w:rPr>
        <w:t>-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Мельник Светлана Александровна (старший воспитатель)</w:t>
      </w:r>
    </w:p>
    <w:p w:rsidR="006A3F89" w:rsidRDefault="006A3F89" w:rsidP="006A3F89">
      <w:pPr>
        <w:rPr>
          <w:sz w:val="44"/>
          <w:szCs w:val="44"/>
        </w:rPr>
      </w:pPr>
    </w:p>
    <w:p w:rsidR="006A3F89" w:rsidRDefault="006A3F89" w:rsidP="006A3F89">
      <w:pPr>
        <w:pStyle w:val="1"/>
        <w:spacing w:line="480" w:lineRule="auto"/>
        <w:rPr>
          <w:sz w:val="40"/>
        </w:rPr>
      </w:pPr>
    </w:p>
    <w:p w:rsidR="006A3F89" w:rsidRDefault="006A3F89" w:rsidP="006A3F89">
      <w:pPr>
        <w:pStyle w:val="1"/>
        <w:spacing w:line="360" w:lineRule="auto"/>
        <w:rPr>
          <w:sz w:val="40"/>
          <w:szCs w:val="40"/>
        </w:rPr>
      </w:pPr>
    </w:p>
    <w:p w:rsidR="001926BC" w:rsidRDefault="001926BC" w:rsidP="001926BC"/>
    <w:p w:rsidR="001926BC" w:rsidRPr="001926BC" w:rsidRDefault="001926BC" w:rsidP="001926BC"/>
    <w:p w:rsidR="006A3F89" w:rsidRDefault="00F84D86" w:rsidP="006A3F89">
      <w:pPr>
        <w:pStyle w:val="1"/>
        <w:spacing w:line="36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Муха-Цоко</w:t>
      </w:r>
      <w:r w:rsidR="006A3F89">
        <w:rPr>
          <w:sz w:val="44"/>
          <w:szCs w:val="44"/>
        </w:rPr>
        <w:t xml:space="preserve">туха -  </w:t>
      </w:r>
      <w:r w:rsidR="006A3F89">
        <w:rPr>
          <w:b w:val="0"/>
          <w:i w:val="0"/>
          <w:sz w:val="44"/>
          <w:szCs w:val="44"/>
        </w:rPr>
        <w:t>Андреева Милана</w:t>
      </w:r>
    </w:p>
    <w:p w:rsidR="006A3F89" w:rsidRDefault="006A3F89" w:rsidP="006A3F89">
      <w:pPr>
        <w:spacing w:line="36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Пчелка -  </w:t>
      </w:r>
      <w:r>
        <w:rPr>
          <w:sz w:val="44"/>
          <w:szCs w:val="44"/>
        </w:rPr>
        <w:t>Скворцова Софья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Блошки - </w:t>
      </w:r>
      <w:r>
        <w:rPr>
          <w:sz w:val="44"/>
          <w:szCs w:val="44"/>
        </w:rPr>
        <w:t>Шилова София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proofErr w:type="spellStart"/>
      <w:r>
        <w:rPr>
          <w:sz w:val="44"/>
          <w:szCs w:val="44"/>
        </w:rPr>
        <w:t>Лоптева</w:t>
      </w:r>
      <w:proofErr w:type="spellEnd"/>
      <w:r>
        <w:rPr>
          <w:sz w:val="44"/>
          <w:szCs w:val="44"/>
        </w:rPr>
        <w:t xml:space="preserve"> Екатерина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>Бабочки</w:t>
      </w:r>
      <w:r>
        <w:rPr>
          <w:sz w:val="44"/>
          <w:szCs w:val="44"/>
        </w:rPr>
        <w:t xml:space="preserve"> -  Екатерина Обух-Швец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Махнева Елизавета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Тараканы - </w:t>
      </w:r>
      <w:proofErr w:type="spellStart"/>
      <w:r>
        <w:rPr>
          <w:sz w:val="44"/>
          <w:szCs w:val="44"/>
        </w:rPr>
        <w:t>Скретнева</w:t>
      </w:r>
      <w:proofErr w:type="spellEnd"/>
      <w:r>
        <w:rPr>
          <w:sz w:val="44"/>
          <w:szCs w:val="44"/>
        </w:rPr>
        <w:t xml:space="preserve"> Лиана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proofErr w:type="spellStart"/>
      <w:r>
        <w:rPr>
          <w:sz w:val="44"/>
          <w:szCs w:val="44"/>
        </w:rPr>
        <w:t>Коток</w:t>
      </w:r>
      <w:proofErr w:type="spellEnd"/>
      <w:r>
        <w:rPr>
          <w:sz w:val="44"/>
          <w:szCs w:val="44"/>
        </w:rPr>
        <w:t xml:space="preserve"> Олеся</w:t>
      </w:r>
    </w:p>
    <w:p w:rsidR="006A3F89" w:rsidRDefault="00F84D86" w:rsidP="006A3F89">
      <w:pPr>
        <w:spacing w:line="360" w:lineRule="auto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Ко</w:t>
      </w:r>
      <w:bookmarkStart w:id="0" w:name="_GoBack"/>
      <w:bookmarkEnd w:id="0"/>
      <w:r w:rsidR="006A3F89">
        <w:rPr>
          <w:b/>
          <w:i/>
          <w:sz w:val="44"/>
          <w:szCs w:val="44"/>
        </w:rPr>
        <w:t xml:space="preserve">мар - </w:t>
      </w:r>
      <w:r w:rsidR="006A3F89">
        <w:rPr>
          <w:sz w:val="44"/>
          <w:szCs w:val="44"/>
        </w:rPr>
        <w:t>Мороз Матвей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b/>
          <w:i/>
          <w:sz w:val="44"/>
          <w:szCs w:val="44"/>
        </w:rPr>
        <w:t xml:space="preserve">Паук - </w:t>
      </w:r>
      <w:proofErr w:type="spellStart"/>
      <w:r>
        <w:rPr>
          <w:sz w:val="44"/>
          <w:szCs w:val="44"/>
        </w:rPr>
        <w:t>Клюс</w:t>
      </w:r>
      <w:proofErr w:type="spellEnd"/>
      <w:r>
        <w:rPr>
          <w:sz w:val="44"/>
          <w:szCs w:val="44"/>
        </w:rPr>
        <w:t xml:space="preserve"> Милана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Паучата</w:t>
      </w:r>
      <w:proofErr w:type="spellEnd"/>
      <w:r>
        <w:rPr>
          <w:b/>
          <w:i/>
          <w:sz w:val="44"/>
          <w:szCs w:val="44"/>
        </w:rPr>
        <w:t xml:space="preserve"> - </w:t>
      </w:r>
      <w:proofErr w:type="spellStart"/>
      <w:r>
        <w:rPr>
          <w:sz w:val="44"/>
          <w:szCs w:val="44"/>
        </w:rPr>
        <w:t>Боровкова</w:t>
      </w:r>
      <w:proofErr w:type="spellEnd"/>
      <w:r>
        <w:rPr>
          <w:sz w:val="44"/>
          <w:szCs w:val="44"/>
        </w:rPr>
        <w:t xml:space="preserve"> Дарья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proofErr w:type="spellStart"/>
      <w:r>
        <w:rPr>
          <w:sz w:val="44"/>
          <w:szCs w:val="44"/>
        </w:rPr>
        <w:t>Шаранова</w:t>
      </w:r>
      <w:proofErr w:type="spellEnd"/>
      <w:r>
        <w:rPr>
          <w:sz w:val="44"/>
          <w:szCs w:val="44"/>
        </w:rPr>
        <w:t xml:space="preserve"> Мария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proofErr w:type="spellStart"/>
      <w:r>
        <w:rPr>
          <w:sz w:val="44"/>
          <w:szCs w:val="44"/>
        </w:rPr>
        <w:t>Шаранова</w:t>
      </w:r>
      <w:proofErr w:type="spellEnd"/>
      <w:r>
        <w:rPr>
          <w:sz w:val="44"/>
          <w:szCs w:val="44"/>
        </w:rPr>
        <w:t xml:space="preserve"> Елизавета</w:t>
      </w:r>
    </w:p>
    <w:p w:rsidR="006A3F89" w:rsidRDefault="006A3F89" w:rsidP="006A3F89">
      <w:pPr>
        <w:spacing w:line="360" w:lineRule="auto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685800</wp:posOffset>
            </wp:positionV>
            <wp:extent cx="2138045" cy="1082675"/>
            <wp:effectExtent l="0" t="0" r="0" b="3175"/>
            <wp:wrapTopAndBottom/>
            <wp:docPr id="1" name="Рисунок 1" descr="j021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165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     Лукина Елена</w:t>
      </w:r>
    </w:p>
    <w:p w:rsidR="00ED6D88" w:rsidRDefault="00ED6D88" w:rsidP="00ED6D88">
      <w:pPr>
        <w:ind w:firstLine="709"/>
        <w:contextualSpacing/>
        <w:jc w:val="both"/>
        <w:rPr>
          <w:sz w:val="24"/>
          <w:szCs w:val="24"/>
        </w:rPr>
      </w:pPr>
    </w:p>
    <w:p w:rsidR="00D138B5" w:rsidRDefault="00D138B5" w:rsidP="00ED6D88">
      <w:pPr>
        <w:ind w:firstLine="709"/>
        <w:contextualSpacing/>
        <w:jc w:val="both"/>
        <w:rPr>
          <w:sz w:val="24"/>
          <w:szCs w:val="24"/>
        </w:rPr>
      </w:pPr>
    </w:p>
    <w:p w:rsidR="00D138B5" w:rsidRDefault="00D138B5" w:rsidP="00ED6D88">
      <w:pPr>
        <w:ind w:firstLine="709"/>
        <w:contextualSpacing/>
        <w:jc w:val="both"/>
        <w:rPr>
          <w:sz w:val="24"/>
          <w:szCs w:val="24"/>
        </w:rPr>
      </w:pPr>
    </w:p>
    <w:p w:rsidR="00D138B5" w:rsidRDefault="00D138B5" w:rsidP="00ED6D88">
      <w:pPr>
        <w:ind w:firstLine="709"/>
        <w:contextualSpacing/>
        <w:jc w:val="both"/>
        <w:rPr>
          <w:sz w:val="24"/>
          <w:szCs w:val="24"/>
        </w:rPr>
      </w:pPr>
    </w:p>
    <w:p w:rsidR="00D138B5" w:rsidRDefault="00D138B5" w:rsidP="00ED6D88">
      <w:pPr>
        <w:ind w:firstLine="709"/>
        <w:contextualSpacing/>
        <w:jc w:val="both"/>
        <w:rPr>
          <w:sz w:val="24"/>
          <w:szCs w:val="24"/>
        </w:rPr>
      </w:pPr>
    </w:p>
    <w:p w:rsidR="00033168" w:rsidRDefault="00033168" w:rsidP="00093446">
      <w:pPr>
        <w:spacing w:line="240" w:lineRule="atLeast"/>
        <w:rPr>
          <w:i/>
          <w:sz w:val="32"/>
          <w:szCs w:val="32"/>
          <w:u w:val="single"/>
        </w:rPr>
      </w:pPr>
    </w:p>
    <w:p w:rsidR="00863CB6" w:rsidRDefault="00863CB6"/>
    <w:sectPr w:rsidR="0086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7652"/>
    <w:multiLevelType w:val="hybridMultilevel"/>
    <w:tmpl w:val="47E80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F26B4B"/>
    <w:multiLevelType w:val="hybridMultilevel"/>
    <w:tmpl w:val="EC6C6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5F"/>
    <w:rsid w:val="00033168"/>
    <w:rsid w:val="00093446"/>
    <w:rsid w:val="00127E2A"/>
    <w:rsid w:val="00187266"/>
    <w:rsid w:val="001926BC"/>
    <w:rsid w:val="003E32F3"/>
    <w:rsid w:val="006113BB"/>
    <w:rsid w:val="00613AAB"/>
    <w:rsid w:val="006A3F89"/>
    <w:rsid w:val="007741DD"/>
    <w:rsid w:val="00804898"/>
    <w:rsid w:val="00862C4E"/>
    <w:rsid w:val="00863CB6"/>
    <w:rsid w:val="00895E16"/>
    <w:rsid w:val="00A45700"/>
    <w:rsid w:val="00A765A0"/>
    <w:rsid w:val="00D138B5"/>
    <w:rsid w:val="00D6219B"/>
    <w:rsid w:val="00E103C9"/>
    <w:rsid w:val="00E610EC"/>
    <w:rsid w:val="00EB5066"/>
    <w:rsid w:val="00EC7822"/>
    <w:rsid w:val="00ED6D88"/>
    <w:rsid w:val="00F84D86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378F-7AB5-4448-BC63-860ACB0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F89"/>
    <w:pPr>
      <w:keepNext/>
      <w:jc w:val="both"/>
      <w:outlineLvl w:val="0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89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Normal (Web)"/>
    <w:basedOn w:val="a"/>
    <w:semiHidden/>
    <w:unhideWhenUsed/>
    <w:rsid w:val="006A3F8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msonormalbullet1gif">
    <w:name w:val="msonormalbullet1.gif"/>
    <w:basedOn w:val="a"/>
    <w:rsid w:val="00ED6D8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ED6D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D6D88"/>
    <w:pPr>
      <w:ind w:left="720"/>
      <w:contextualSpacing/>
    </w:pPr>
  </w:style>
  <w:style w:type="table" w:styleId="a5">
    <w:name w:val="Table Grid"/>
    <w:basedOn w:val="a1"/>
    <w:uiPriority w:val="59"/>
    <w:rsid w:val="0089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Home1</cp:lastModifiedBy>
  <cp:revision>12</cp:revision>
  <dcterms:created xsi:type="dcterms:W3CDTF">2017-03-17T06:08:00Z</dcterms:created>
  <dcterms:modified xsi:type="dcterms:W3CDTF">2017-04-05T13:28:00Z</dcterms:modified>
</cp:coreProperties>
</file>